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 20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21-2022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 </w:t>
            </w:r>
            <w:r>
              <w:rPr>
                <w:sz w:val="20"/>
                <w:szCs w:val="20"/>
              </w:rPr>
              <w:t xml:space="preserve">интересный связанный </w:t>
            </w:r>
            <w:r w:rsidR="00400843">
              <w:rPr>
                <w:sz w:val="20"/>
                <w:szCs w:val="20"/>
              </w:rPr>
              <w:t>рассказ</w:t>
            </w:r>
            <w:r w:rsidR="00517147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крольчонке под деревом (7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:rsidR="002E6021" w:rsidRPr="002E6021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рассказе грамматически верно использованы все слова: </w:t>
            </w:r>
            <w:r>
              <w:rPr>
                <w:sz w:val="20"/>
                <w:szCs w:val="20"/>
                <w:lang w:val="en-US"/>
              </w:rPr>
              <w:t>a</w:t>
            </w:r>
            <w:r w:rsidRPr="002E60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basket</w:t>
            </w:r>
            <w:r w:rsidRPr="002E602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excited</w:t>
            </w:r>
            <w:r w:rsidRPr="002E602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to</w:t>
            </w:r>
            <w:r w:rsidRPr="002E60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look</w:t>
            </w:r>
            <w:r w:rsidRPr="002E60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around</w:t>
            </w:r>
            <w:r w:rsidRPr="002E6021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1 балл за каждое верное слово)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>рассказом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>еются незначительные (не более 2</w:t>
            </w:r>
            <w:r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</w:t>
            </w:r>
            <w:r>
              <w:rPr>
                <w:sz w:val="20"/>
                <w:szCs w:val="20"/>
              </w:rPr>
              <w:t>5-7</w:t>
            </w:r>
            <w:r>
              <w:rPr>
                <w:sz w:val="20"/>
                <w:szCs w:val="20"/>
              </w:rPr>
              <w:t xml:space="preserve">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</w:t>
            </w:r>
            <w:r>
              <w:rPr>
                <w:sz w:val="20"/>
                <w:szCs w:val="20"/>
              </w:rPr>
              <w:t xml:space="preserve"> ош</w:t>
            </w:r>
            <w:r>
              <w:rPr>
                <w:sz w:val="20"/>
                <w:szCs w:val="20"/>
              </w:rPr>
              <w:t>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слов</w:t>
            </w:r>
            <w:r w:rsidR="002E602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2018-09-30T18:05:00Z</dcterms:created>
  <dcterms:modified xsi:type="dcterms:W3CDTF">2021-10-02T20:44:00Z</dcterms:modified>
</cp:coreProperties>
</file>